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0bc4b41ab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66週年校慶－守謙上梁 明年2月完工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總務處於3日上午9時舉行「守謙國際會議中心新建工程上梁典禮」，由校長張家宜、雙喜營造副董事長邱宏章擔任主典者，3位副校長及一、二級單位主管等陪典，共同上香祝禱。最後，主典者舉起「上梁筋」及鳴炮中為工程祈求圓滿。
</w:t>
          <w:br/>
          <w:t>　張校長致詞時表示，守謙國際會議中心的興建意義非凡，校友徐航健捐贈1.2億以其父母親名字「守謙」、「有蓮」為該中心及國際會議廳命名，且為本校創校以來首度向校友募款集資蓋大樓。其中的軟硬體融入本校三化辦學理念，是凝聚校友的重要場地，目前工程進展順利，預計明年2月完工。募款方面，在校友大力支持下，已完成大、中型會議室認捐，「一人一磚」部分期許更多校友們共襄盛舉。期望工程持續順利，帶給淡江更新的轉型發展空間，祝福校運昌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a9614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1464a927-49e8-4518-a7a0-fb92f28d23b4.jpg"/>
                      <pic:cNvPicPr/>
                    </pic:nvPicPr>
                    <pic:blipFill>
                      <a:blip xmlns:r="http://schemas.openxmlformats.org/officeDocument/2006/relationships" r:embed="Ra08640357e2c41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640357e2c412b" /></Relationships>
</file>