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f411fd22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A.V.A戰地之王淡江隊奪冠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【記者廖吟萱淡水校園報導】資工碩二戴呈君、資工四賴允中、資工四徐昊廷、電機碩二鄭期元、財金應屆畢業生張浩恩於6月26日參加在國立臺灣大學醫學院體育館開打的「2016 Garena 校際盃」《A.V.A戰地之王》冠軍賽，總計有8組晉級複賽，在全場觀眾的吶喊鼓舞下，最終奪冠，抱回獎金15萬元，博得全場玩家的掌聲和喝彩！
</w:t>
          <w:br/>
          <w:t>　隊員鄭期元表示，隊員們都是熱衷電競遊戲，才在網路上認識。隊長戴呈君說明：「這是第二年參加，相較於去年，我們5個人在各方面更有共識及默契，克服挫折、累積經驗，且比賽前也打過一些大小業餘賽事，因此今年更有信心與實力。」</w:t>
          <w:br/>
        </w:r>
      </w:r>
    </w:p>
  </w:body>
</w:document>
</file>