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a1b69ecc140b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66週年校慶－優九聯盟路跑 報名9/22止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喜歡路跑的人快報名！10月22日本校將與大同、文化、世新、東吳、實踐、北醫、輔仁及銘傳9所大學共同舉辦「溜溜滬尾、U9久久-優九聯盟2016路跑賽」，除了提升校園運動風氣外，更落實全民運動扎根效益。
</w:t>
          <w:br/>
          <w:t>　本校學生報名費用每人300元，教職員工及校友每人500元，報名時可得到TKU紀念T恤及各項紀念品；完跑後不僅能得到證書，前3名更能獲得豐富獎品！報名時間至22日止，請大家趕快呼朋引伴報名，讓自己健康又快樂吧！更多資訊請洽報名網站：http://www.focusline.com.tw/61022DX/Registration/SignupStart.aspx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34128" cy="4876800"/>
              <wp:effectExtent l="0" t="0" r="0" b="0"/>
              <wp:docPr id="1" name="IMG_56a2308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9/m\53a168c6-b7a7-4ef2-89ab-cb09d7647c58.png"/>
                      <pic:cNvPicPr/>
                    </pic:nvPicPr>
                    <pic:blipFill>
                      <a:blip xmlns:r="http://schemas.openxmlformats.org/officeDocument/2006/relationships" r:embed="Ra76a25436ed242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3412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76a25436ed242fe" /></Relationships>
</file>