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80318e2f6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學務處／住宿輔導組組長丘瑞玲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淡江大學國際貿易學系學士
</w:t>
          <w:br/>
          <w:t>經歷：
</w:t>
          <w:br/>
          <w:t>蘭陽校園主任室秘書
</w:t>
          <w:br/>
          <w:t>　學校宿舍是「家」的延伸。學生宿舍，除了上課方便與安全之外，亦賦予許多學習氛圍，諸如學習生活自理、分享生活空間、調適生活習慣、遵守群體紀律、相互尊重、和睦相處等，這些不是課堂裡專業知識，卻是日後必須面對的。為讓住宿同學在離開家、踏進社會前，安心居住、快樂學習，住輔組將以共識而有共治，以創新而有亮點，營造溫馨的住宿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33a03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33f61ed7-4569-4c37-8dbe-f9164481c7d1.jpg"/>
                      <pic:cNvPicPr/>
                    </pic:nvPicPr>
                    <pic:blipFill>
                      <a:blip xmlns:r="http://schemas.openxmlformats.org/officeDocument/2006/relationships" r:embed="R721df667fdd244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1df667fdd24421" /></Relationships>
</file>