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6568f0a6342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【卓爾不群】教育部常務次長林騰蛟 成人之美實踐教育初心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專訪】現任教育部常務次長林騰蛟為本校電算系（今資工系）和大陸所校友，自2015年8月接任以來，以打造良好的教育環境，使莘莘學子未來更具競爭力，達成下一代更優秀願景，逐步完成民眾對教育的期待。在偌大的辦公室中，他與我們分享這30餘年來投身教育行政的心路歷程。
</w:t>
          <w:br/>
          <w:t>　林騰蛟於師專畢業後在板橋國光小學任教，因對資訊有興趣，在工作之餘考取本校電算系夜間部，他回憶那5年的求學時光，每天晚間都由工作地點驅車前往火車站，轉乘火車至淡水校園上課，即便大二時成家生子，仍堅持不懈，兼顧教職和學業；他笑著說：「當時就是背著孩子挑燈夜讀寫作業，因為就是要珍惜讀書的機會，加上沒有資訊背景，所以要比別人更努力。」時間，對他來說相當珍貴，他以事件的輕重緩急來管理時間，用專注力提升工作效率。
</w:t>
          <w:br/>
          <w:t>　「這就真的很感謝學校的訓練了，課堂中扎實的教學、教師要求的嚴格，提升我的邏輯推演能力，這些都內化成為我的思考到解決問題的過程。」林騰蛟講述求學經驗，回想起當年的電算系主任劉虎城、講師葉長生的課堂教學，至今難忘。他分享當年在校生活，除了景色優美的淡水校園外，印象最深的就是商管大樓樓下的機房室，機房室內排隊等著跑程式的學生，只要一個語法出錯就得重新再跑編譯器，說到這裡，他突然說：「我也翹過課，不過都是到機房跑程式。」為了提高學習效率，他課前總會事先預習老師的授課內容，上課認真聽講，遇到有問題時，與同學組讀書會方式，交流課程的疑難雜症，彼此分享筆記重點，以精讀方式來應付大小考試，他強調，「時間應用在刀口上。」
</w:t>
          <w:br/>
          <w:t>　受到教師的鼓勵，完成學業後林騰蛟旋即參加高等考試，成功取得電子計算人員資格。那時，經過教育與資訊領域的洗禮的他，為了發揮所學，毅然選擇橫跨兩領域專業的職業前行，以「資訊當工具，教育當專業」作為目標，探索未來的職業可能，終至教育部技職司一展鴻圖。林騰蛟說明：「當時教育部人員多屬於教育行政科系畢業，少數人擁有科技資訊背景，也因為當初堅持自己的決定，才能讓專業應用至工作場域中，處於職場能感到如魚得水。」此外，他更繼續深造，考取國立臺灣師範大學工業教育學系碩、博士班，以及資訊技師、系統分析師等專業技術人員檢定。直至擔任教育部常務次長，依舊發揮過往所學，持續耕耘。
</w:t>
          <w:br/>
          <w:t>　提到近期主要負責的工作內容，林騰蛟說明，由於現今教育資料庫規格不一，為整合中央政府、地方政府、各級學校的教育相關資料庫，未來將朝「全國教育大數據」方向邁進，除減輕相關單位的負擔外，還能進一步剖析資料，以提供客觀的數據，了解學生的學習成效和幫助課程改革等教育工作，目前已經完成第一階段工作，他對於能將所學發揮感到高興。
</w:t>
          <w:br/>
          <w:t>　「我還是喜歡教書，過去也寫過系統分析與設計的書，希望讓學生有初步與完整的資訊系統發展概念。」現今，林騰蛟也於國立台北科技大學技術及職業教育研究所兼課，他表示：「雖然現在從事教育行政工作，但教育是不能脫離教學現場，否則就無法掌握第一線的情況，所以一直都在教學現場教課。」
</w:t>
          <w:br/>
          <w:t>　他更談到，現代的資訊科技日新月異，當年在母校所學的知識，也許無法適用於現在的環境，但涵化於自身的基礎教育卻是無法取代，反而更容易觸類旁通，能迅速的將新知整合學習，應用於工作中。他認為，這當中影響最深的，是母系的「理則邏輯」訓練，嚴謹的課程造就出清晰的思維和培養出解決問題的能力，將之運用至行政決策上，不但容易釐清問題的癥結，且能按照步驟循序解決問題。所以，他也鼓勵大家把握機會，好好學習。
</w:t>
          <w:br/>
          <w:t>　走過教師、行政官員的歷練，林騰蛟仍舊保持求知精神，再次回歸淡江，修讀大陸所，他笑稱：「這段經歷可說是博士後研究，因為最大的目的不是為了學位，而是基於興趣和重新享受當學生的樂趣。」因緣際會，參與了第一屆陸生招生簡章與相關規範資格的訂定，為教育工作再增添一筆紀錄。
</w:t>
          <w:br/>
          <w:t>　回首過往，他細述30餘年前曾在老家書桌上寫下10項對自己的期許，現今壓在透明墊下的紙張泛黃斑駁，筆跡仍清晰雋秀，他說，現在已達成7項，其他未盡的理想希望能在知天命之餘，仍勇往直前。他笑著說：「我們做教育的，就是8個字『成人之美、止於至善』，盡力做到最好。」
</w:t>
          <w:br/>
          <w:t>　林騰蛟分享自己的人生哲學，「其實是操之在己，做好準備；操之在人，一切隨緣。成果絕非天上掉下來的禮物，當有能力掌握人生選擇時，要充分做足事前準備，方能在上場時有所表現，面對無法預測的境況時，便處之泰然。」他勉勵大家，每個人都保持夢想，縱使有些理念無法完成，但重要的是按照規劃一步步前行，把想法付諸於實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a218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dff880d7-afbc-4194-93cf-6aa7b9e6c56f.jpg"/>
                      <pic:cNvPicPr/>
                    </pic:nvPicPr>
                    <pic:blipFill>
                      <a:blip xmlns:r="http://schemas.openxmlformats.org/officeDocument/2006/relationships" r:embed="R8e5066bfc3144e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5066bfc3144eee" /></Relationships>
</file>