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3074be9b9742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學習策略工作坊傳承經驗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本校105學年度學習策略工作坊於1日開跑，針對學習策略工作坊種子教師、新任教學助理等人舉辦「種子講師經驗傳承座談會」，本次活動負責人學發組組員劉欣怡表示，除了帶領種子講師參與活動外，希望藉由輕鬆有趣的活動認識彼此，並讓他們相互學習，一同體認表達溝通技巧的重要性。會中除了安排擔任過種子講師的學長姊經驗分享外，還邀請文學院組員林泰君介紹簡報技巧，最後透過Q＆A以充分交流。</w:t>
          <w:br/>
        </w:r>
      </w:r>
    </w:p>
  </w:body>
</w:document>
</file>