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4290b916f4452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四國遍路 品德教育講座探索自己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【記者張少琪淡水校園報導】27日，課外組邀請臺灣第一本完整記錄「四國遍路」的作者—小歐以「四國遍路：一場探索自己的旅程」為題分享。
</w:t>
          <w:br/>
          <w:t>　小歐分享遍路的歷史，和自己準備的過程與徒步經驗，在日本四國有條環海道路超過1200公里，是1200年前日本平安時代弘法大師（空海）修行之途。現在順時針方向參拜四國88座佛寺，環繞一圈即所謂的「遍路」。
</w:t>
          <w:br/>
          <w:t>　她認為，經過艱辛的遍路後，自己更有勇氣去面對生活中的一切，「人生即遍路，祝福大家的人生路諸願成就！」英文一于燕表示，小歐的演講很詳細，很有感染力！也打算計劃自己的遍路之旅。會計二林憶庭說，「聽過演講，我決定找朋友一起挑戰遍路！」</w:t>
          <w:br/>
        </w:r>
      </w:r>
    </w:p>
  </w:body>
</w:document>
</file>