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75d8f728c41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普立茲克獎得主Rem Koolhaas 受邀演講當下之務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【本報訊】為慶祝66週年校慶，本校建築系邀請國際建築大師Rem Koolhaas於8日下午在台北市立美術館，以「當下之務」為題發表專題演講，並與系上教師們座談。校長張家宜致詞表示，「推崇Rem Koolhaas教授在建築藝術、文化與都市發展上的不凡成就，也感謝Rem Koolhaas願意在百忙之中，為建築系師生及校友們分享創作思維與心得，相信可以啟發大家更多的文化創意與巧思。」Rem Koolhaas是哈佛大學教授，曾於2000年獲得建築界最高榮譽普立茲克獎，2003年獲得日本高松宮殿下紀念世界文化賞，並於2010年獲得威尼斯建築雙年展金獅終身成就獎，在建築文化發展的成就得到國際肯定，由他設計的「台北藝術中心」正在士林施工中。
</w:t>
          <w:br/>
          <w:t>　Rem Koolhaas從個人的成長經驗出發，說明在建築藝術創作與反思數十年來的心路歷程與發展。同時，在漆志剛主持引導及林芳慧、林家如的提問下，更深入的談到對建築思維的發展與未來建築的期許，獲得聽眾熱烈迴響。會後仍見眾多校友、師生交換心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f6629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dc2fc46a-1206-4b62-88b5-3ec20503b9d9.jpg"/>
                      <pic:cNvPicPr/>
                    </pic:nvPicPr>
                    <pic:blipFill>
                      <a:blip xmlns:r="http://schemas.openxmlformats.org/officeDocument/2006/relationships" r:embed="Rb0a81b13b6e047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a81b13b6e0475b" /></Relationships>
</file>