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242867c6e48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國際學者齊聚 關注東亞安全發展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國際研究學院、大陸所於4日舉辦「二十一世紀東亞區域安全與發展」國際學術研討會，邀請美國、日本、南韓、新加坡、印尼等國外及臺灣學者來校研討，總計逾百人參與盛會。校長張家宜開幕致詞表示，「新政府上臺後，臺灣面臨兩岸關於處於不穩定的狀態下，還須面對大國競逐及強敵環伺，雖然區域安全有疑慮，但新政府積極參與區域經濟組織及推動新南向政策，所以身為區域內之一員，應該深入掌握東亞地區安全及經濟發展的情勢，以維護自身的安全及經濟利益。」
</w:t>
          <w:br/>
          <w:t>會中討論議題範疇涵蓋相當廣，包括美國主張亞太再平衡政策對亞太影響、日本外交政策的擴張、泛太平洋經濟夥伴協議（TPP)的戰略意涵及區域經濟整合的過程、東南亞國協對南海政策之演進等，學者們除了對美、中、日戰略博弈發表觀點外，更積極探討蔡政府新南向政策的想法，現場討論熱絡。美洲博六陳奕帆說，「此次辦國際研討，吸引不少外籍生及駐臺使節前來聆聽，相信對於學習與交流都有一定程度的助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cff0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71386c82-3936-4280-8f29-06bd9909734f.jpg"/>
                      <pic:cNvPicPr/>
                    </pic:nvPicPr>
                    <pic:blipFill>
                      <a:blip xmlns:r="http://schemas.openxmlformats.org/officeDocument/2006/relationships" r:embed="R6abf5a5b7f7741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bf5a5b7f7741cb" /></Relationships>
</file>