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53f346474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資創賽一金二銀佳績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、楊喻閔淡水校園報導】本校資管系、資工系於5日在臺灣大學綜合體育館參加「2016第21屆全國大專校院資訊應用服務創新競賽」總決賽，經過逾百所學校的360組團隊中，共有9組獲獎，取得一金二銀三銅三佳作。獲得產學合作組二的第一名之「GO安心」是由資管系副教授周清江指導資管四羅聖明等人。組長羅聖明說明，這是幼稚園校車管理系統，以刷卡方式確保小朋友的行車安全，並將訊息即時推播給家長，讓家長放心小朋友的搭車安全，他認為：「經由全國競賽中更熟悉系統架構，透過產學合作和實地測試是受評審注目的致勝點。」資管系系主任張昭憲恭喜獲獎同學並強調，透過全國競賽經驗以增進實務學習。資工系的「集善即善公益平台」團隊贏得資訊科技應用組八第三名，隊長資工四林士彰說明，「我們統合全國公益團體資訊在平臺中，讓資料更加即時與完善，在APP中置入GPS定位系統，讓透過手機即能知道附近需要幫忙的人事物。」他希望能學有所用、回饋社會，因此以公益相關主題，「一路從無到得獎，對我們來說不只喜悅，也是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67200" cy="4876800"/>
              <wp:effectExtent l="0" t="0" r="0" b="0"/>
              <wp:docPr id="1" name="IMG_c78f7e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ef084df5-debf-4b99-9ea5-82ea8d5bbc5d.jpg"/>
                      <pic:cNvPicPr/>
                    </pic:nvPicPr>
                    <pic:blipFill>
                      <a:blip xmlns:r="http://schemas.openxmlformats.org/officeDocument/2006/relationships" r:embed="Ra1cfc447475b4c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fc447475b4ca4" /></Relationships>
</file>