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609f4fe01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怎樣提昇學生的讀書風氣？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【記者歐陽嘉報導】「怎樣提昇學生的讀書風氣啊？這是個老問題了，我們年年都在討論。」工學院院長祝錫智說，我們可以從招生、老師、學生三個方面來說。
</w:t>
          <w:br/>
          <w:t>
</w:t>
          <w:br/>
          <w:t>招生方面，要和前面的公立學校搶人，有點困難，但我們學校的熱門科系，像是資訊、電機等科系，卻足以和後面的公立學校競爭，我們要利用這個優勢，加強宣傳，招到一些素質好的學生。
</w:t>
          <w:br/>
          <w:t>
</w:t>
          <w:br/>
          <w:t>祝錫智說，學生進來後，要怎麼做，就是老師們的功課了，「我是過來人，學生大多是被動的，老師不考試，學生就不讀書」，所以，要想辦法讓學生讀書，其中之一的方法，就是適當的增加小考，其實，增加考試後，老師反而有負擔，學生考完試就走了，老師卻還要把考卷帶回家改，遇到必修的科目，人數甚至多達二百人，老師就很累了，「不知道是給學生出作業還是給自己增加難題啊 ！」。
</w:t>
          <w:br/>
          <w:t>
</w:t>
          <w:br/>
          <w:t>在學生方面，我們學校有很好的環境可以讀書，像是圖書館，是台灣數一數二的，但是同學們好像只有在考試的時候才會去。祝錫智也考慮到，老師的話，學生可能聽不進去，因此，計畫讓現在四年級已經甄試上研究所的學長姐，和學弟妹分享他們的讀書方法，讓他們知道，只要好好努力，從低年級開始培養好的讀書習慣，還是有機會考上好的研究所，祝錫智說：「或許年輕人間比較好溝通，代溝比較少吧 ！」，此外，祝錫智希望透過專業選修科目人數的減少，老師有更多機會照顧到每一個學生。
</w:t>
          <w:br/>
          <w:t>
</w:t>
          <w:br/>
          <w:t>祝錫智說，現在學生沒辦法好好用功，是因為社會上的誘惑太多及學生價值觀的改變。我們以前也不是沒有玩社團、談戀愛、打撞球，但現在的學生還要忙著上網咖、看電視，有時候去網咖還呼朋引伴，同學們都在玩，自己當然也不會想唸書了，還有，「現在的電視節目比以前精采太多了」，但是一個人一天無論如何都只有二十四小時，時間就是這麼多，想玩就無法兼顧讀書，在這種情況下，學生就會犧牲睡眠，第二天沒有精神上課，甚至就在家睡覺，起不來了，他說：「希望同學們能夠知道什麼才是最重要的，不要總是將讀書放在最後一位。」
</w:t>
          <w:br/>
          <w:t>
</w:t>
          <w:br/>
          <w:t>此外，祝錫智也感嘆現在學生價值觀的改變，「以前的同學去打工，是因為家庭環境真的很不好，現在大部分的同學，卻是為了買一些額外的東西」，最後，因為打工太累，讓自己很沒精神上課。他說，現在的同學家庭都很幸福，家長也保護的很好，相對的，他們忍受挫折的能力也降低了，以前，我們用功讀書，是因為知道透過讀書，將來會有比較好的工作，能夠改善自己的生活環境，現在，同學們都很富裕，什麼都有了，因此，也沒有什麼讀書的動力，
</w:t>
          <w:br/>
          <w:t>「希望同學們能夠把眼光放遠一點，為自己的未來做好打算。」祝錫智語重心長的說。
</w:t>
          <w:br/>
          <w:t>
</w:t>
          <w:br/>
          <w:t>在對要求的老師部分，祝錫智說：「老師不能做濫好人，不能因為害怕教學評鑑而放水讓同學很容易就過關。」因為工學院建築、土木等科系，學生畢業後的工作都是和公共安全有關的，且要領有執照，如果學校教育時就不紮實，將來很容易出問題，因此，老師要知道自己的使命感。而一個老師如何在忙碌的教學中兼顧研究，祝錫智說，我們在聘請新老師時，會特別任用有研究熱誠的，也會編預算給他，讓新老師在進來時，就能打好研究的基礎，對於較資深的老師，希望他們能多帶領新老師，大家共同努力，也一直鼓勵他們，能多在一些有名的、價值較高的期刊發表論文。
</w:t>
          <w:br/>
          <w:t>
</w:t>
          <w:br/>
          <w:t>另外，基於工學院有許多科系都需要做實驗研究，祝錫智說，我們的經費雖然不算多，但是只要好好的利用，還是能在添購設備時盡一份力，「教育部的補助，加上學校的配合款，我們出一元，就能做五元的事，絕對毫不吝嗇，盡量鼓勵支持。」像工學院就擁有和台積電一樣的「場放射掃描電子顯微鏡」和「平行光繞射儀」這兩項貴重儀器，對於研究的效率及成果是大大的提昇。
</w:t>
          <w:br/>
          <w:t>
</w:t>
          <w:br/>
          <w:t>最後，祝錫智提到，本校所建立下的好名聲，有賴於老師研究的成果及學生在業界的表現，其中，又以學生的能力為主要衡量的標準，我們要從現在就開始培養學生的讀書風氣，讓他們能夠確實的學習，才有能力在業界和別人競爭，因此，希望全校的師生、行政人員大家一起共同努力，以學生為第一優先，輔助他們，使本校能獲得更高的評價。</w:t>
          <w:br/>
        </w:r>
      </w:r>
    </w:p>
  </w:body>
</w:document>
</file>