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94ed418864d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樂擎籲大學生做自己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法文系系學會於23日晚間邀請高人氣作家樂擎以「身為大學生，你必須知道的事」為題演講，吸引逾250人進場聆聽。他以自身經驗分享，從學業、人際、愛情與親情方面進行剖析，點出普遍大學生的問題，兩小時的演講內容豐富而精采，會後同學也把握機會積極提問。
</w:t>
          <w:br/>
          <w:t>一開場，樂擎拋出提問「你為什麼要念大學？」並以買腳踏車為例，說明沒有好壞只有適合與否。隨後，又問到「對你而言，在大學最重要的是什麼？」認為大學的目的就是要讓你覺得無聊，然後找到你覺得不無聊的事及自我定位，進而發展自己想要的劇情。針對人際關係，則不用刻意迎合他人，只需要做好自己，並推薦以「富蘭克林效應」拉近彼此間距離；「同步傾向效應」發掘真正的好友。
</w:t>
          <w:br/>
          <w:t>法文一郝敏說，「聽完演講更有動力了，過去好像給自己太多限制，但其實最大的敵人是自己。」法文系系學會會長、法文二王凱立表示，將持續推出「把文化帶進淡江，把淡江帶進世界」講座，提升學會特色，預告將邀請大囍概念設計總監黃育生，希望大家踴躍支持。</w:t>
          <w:br/>
        </w:r>
      </w:r>
    </w:p>
  </w:body>
</w:document>
</file>