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e36ac8bb147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高千媛頒高李綢獎助金勉勵12生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由本校土木系校友高新平以母之名創辦「高李綢獎助學金」於上月23日舉行頒發典禮，由「三德慈善基金會」主席高千媛特從新加坡來校頒發高李綢獎助學金予10位同學、三德獎助學金予土木系2位學生。基金會迄今累積頒發突破新臺幣1500萬元、幫助逾300位同學。
</w:t>
          <w:br/>
          <w:t>　高千媛致詞表示，「希望大家持續努力，無論在任何工作領域上，應盡心回饋社會，讓獎學金的意義繼續傳承下去。」她以自身代表新加坡參與聯合國氣候變遷大會分享，盼未來有機會能將本校帶進此平臺，以增進國際能見度。
</w:t>
          <w:br/>
          <w:t>　勸募人蔡信夫懷念高新平在世時的為人處事，藉此勉勵受獎之學生能傳承三德精神；土木系系主任洪勇善以高新平畢業時所製作的報告書贈予高千媛。
</w:t>
          <w:br/>
          <w:t>　校友服務處暨資源發展處執行長彭春陽說明，本校感念高新平學長對在校生的長期提攜，特於守謙國際會議中心保留一間會議室，以緬懷他回饋母校的奉獻精神。獲頒獎助的學生們送上感謝卡片，並允諾將善用獎助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388dd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e43e46e5-a266-4b11-a83e-3e91e58a5be4.jpg"/>
                      <pic:cNvPicPr/>
                    </pic:nvPicPr>
                    <pic:blipFill>
                      <a:blip xmlns:r="http://schemas.openxmlformats.org/officeDocument/2006/relationships" r:embed="R20263dc2adc44b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263dc2adc44bda" /></Relationships>
</file>