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b67b94fea4d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大師開講 王德威 康納威分享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哈佛大學講座教授王德威探討杜甫影響
</w:t>
          <w:br/>
          <w:t>【記者廖吟萱淡水校園報導】中文系於13日邀請美國哈佛大學東亞語言與文明系講座教授王德威蒞校演講，以「尋找杜甫的六位現代詩人」為題，探討杜甫與現代詩人間的連結與傳承。中文系首度以全程FB網路直播的方式，讓不便到場的師生也能在會後至中文系臉書粉絲專頁上，聆聽全場演講內容。
</w:t>
          <w:br/>
          <w:t>演講中，王德威以義大利劇作家皮蘭德婁著作《六個尋找作者的劇中人》開場後，解析臺灣和大陸共6位詩人的作品；他舉例黃燦然、西川、葉維廉、洛夫、蕭開愚及羅青6位詩人，分別將他們分成兩組：仿效杜甫組和化身杜甫組，並針對他們的詩作，探討他們世代背景與杜甫時代對照，認為這些詩人將對杜甫的崇高致敬、詩情等轉為現代化的視野呈現。
</w:t>
          <w:br/>
          <w:t>會後，現場師生亦踴躍發問，交談熱絡。特地慕名而來的輔仁大學中文系講師詹千慧表示，王德威所講解古典與現代文學交融，而現代詩人承繼古人的風格卻又融入自身的意識背景，並非僅是形式上的繼承，感到收穫豐富。
</w:t>
          <w:br/>
          <w:t>OCLC康納威解析數位訪客
</w:t>
          <w:br/>
          <w:t>【記者杜歡淡水校園報導】資圖系邀請美國國際圖書館電腦中心（OCLC, Online Computer Library Center）康納威博士（Lynn Silipigni Connaway），於9日在圖書館2樓閱活區進行「滿足讀者需求：為數位訪客與居民而設計」專題演講，吸引約40位師生參與。
</w:t>
          <w:br/>
          <w:t>康納威以實例說明，數位訪客與居民的編碼引用、數位設備帶來的隱私威脅、數位真實性的探討等重點內容，並且以「居民、訪客、個人、機構」區間的系列數據分析，分析不同年齡層和職業別的使用者，在使用APP上的不同感受程度。資圖系系主任王美玉表示，「該講者是使用者研究領域的專家，其豐富的演講內容有助於校內師生對該議題的理解。」資圖碩二呂昱慧表示，「演講內容讓我對圖書館數位化有了更深的了解，有助於我後續的學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3bd2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c6a9a5da-eaac-445c-97a4-f9883b1ba1b1.jpg"/>
                      <pic:cNvPicPr/>
                    </pic:nvPicPr>
                    <pic:blipFill>
                      <a:blip xmlns:r="http://schemas.openxmlformats.org/officeDocument/2006/relationships" r:embed="R2914af2b941141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14af2b94114105" /></Relationships>
</file>