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9830e2859e4a3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社團老師逗陣研習輔導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喻閔淡水校園報導】課外組於上月22日廣邀各社團指導老師在覺生國際會議廳，參與「105學年度社團指導老師知能研習會」，由課外組組長陳瑞娥以「社團輔導面面觀」為題演講，並與蘭陽校園同步視訊，約70位與會交流。會中，學務長林俊宏感謝社團指導老師費心指導各社團，希望透過陳瑞娥的心得，汲取經驗，並交換大家經營社團的想法。
</w:t>
          <w:br/>
          <w:t>陳瑞娥以自身輔導社團的經驗，分享許多實務面的問題，包含迎新宿營練活動太吵遭抗議、活動內容的適當性、活動意外事故處理等等，跟大家說明與提醒。她例舉某科大迎新太過火，學生哭訴、家長擬提告；某大學生扮吊死鬼夜教，結果勒頸命危，震驚社會，建議「管理社團需要發揮同理心，與學生多聊兩句，老師會知道更多，同時可反映給課外組知曉。」另外，她也希望社團若有需要協助的地方，請老師隨時告訴課外組。
</w:t>
          <w:br/>
          <w:t>會中社團指導老師討論熱烈，弦樂社指導老師潘劭愷表示，「聽完演講，深有同感。社團公文流程的資訊化雖帶來便利，但社團的運作始終來自於人際的交流與經驗的分享。」</w:t>
          <w:br/>
        </w:r>
      </w:r>
    </w:p>
  </w:body>
</w:document>
</file>