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a7940596a40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溜冰社元旦路溜50人總統府升旗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【記者盧宏維淡水校園報導】溜冰社為慶賀2017年的到來，聯合輔仁大學、明志科技大學，跨校舉辦「元旦路溜」活動，近50人浩浩蕩蕩從竹圍出發，溜到總統府參加升旗。
</w:t>
          <w:br/>
          <w:t>「元旦路溜」是溜冰社每年必辦的特色活動與挑戰，有別於往年凌晨集合，今年他們在淡水老街開心地看跨年煙火，再到竹圍捷運站和其他兩校會合，一路溜到總統府。溜冰社沿途都安排休息站，不僅顧及安全性，也讓這些直排輪同好們交流技巧、聯絡感情，而沿途進行的趣味表演，更增添幾分歡樂。
</w:t>
          <w:br/>
          <w:t>資管二魏嘉祥認為，「元旦路溜不僅挑戰體力，也是大學生活的重要回憶。過程中彼此加油打氣，輪鞋劃出的軌跡是我們的熱血印記。我永遠記得大家看見總統府時的那陣歡呼！」社長電機三謝承璋表示，「活動目的包括驗收社員的直排輪技巧，並增進感情，更可認識友校同好。」公關大傳二謝昀蓉說，「我們很認真地籌辦與場勘，希望能帶給參與者難忘的回憶，途中的歡樂與抵達時的成就感，絕對讓參加者畢生難忘！」
</w:t>
          <w:br/>
          <w:t>西洋棋社 製作自己的西洋棋
</w:t>
          <w:br/>
          <w:t>【記者秦宛萱淡水校園報導】西洋棋只能用買的嗎？其實也能自己製作喔！3D西洋棋社於上月30日晚間，邀請享印學堂有限公司創辦人賴信吉，以「Tinkercad基礎建模與實用技巧」為題進行教學，讓同學透過容易上手的雲端3D建模工具，去拖拉立體圖形，建造出屬於自己的西洋棋。
</w:t>
          <w:br/>
          <w:t>賴信吉以電腦操作示範教學，如何拉出內建的幾何圖形與放大、縮小，和接合等基本操作，同時教導如何善用國外開源的3D建模作品網站Thingiverse和國內的Fast lab上的資源，最後鼓勵同學發揮創意設計3D作品，並多嘗試去參加資策會所舉辦的競賽。
</w:t>
          <w:br/>
          <w:t>社長資工碩二段為康表示，有別於平常使用的Autodesk 123D軟體，這次的教學是希望讓社員接觸到不同的軟體，透過當晚的學習相信大家都有豐富的收穫。資工四戴宇青表示，除了認識到新的3D建模平台外，這次介紹的軟體還能隨時存取，相當方便。
</w:t>
          <w:br/>
          <w:t>熱舞社 期末battle卡比盃賽
</w:t>
          <w:br/>
          <w:t>【記者杜歡淡水校園報導】熱舞社於5日晚間在體育館進行期末考前最後的狂歡「期末battle卡比盃」，逾50位同學參與活動。比賽採全新賽制，不限舞風，5人成組，每組每人表演後再由評審評判，以分數高者晉級決賽。決賽則採用車輪戰，最終留在場上的同學為勝者，脫穎而出的是資管四林緯等5位同學。
</w:t>
          <w:br/>
          <w:t>社長英文三洪婷融表示，期末考前同學普遍有很大壓力，希望本次比賽讓大家能再次好好沉浸在音樂與舞蹈中。參與活動的統計二姚信宇表示，全新賽制讓每位參賽者都能展示自己，覺得很有成就。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3539c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9b0a10b3-5038-45d9-a31f-67092ffcae40.jpg"/>
                      <pic:cNvPicPr/>
                    </pic:nvPicPr>
                    <pic:blipFill>
                      <a:blip xmlns:r="http://schemas.openxmlformats.org/officeDocument/2006/relationships" r:embed="R7aa51e6225424c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a51e6225424ca4" /></Relationships>
</file>