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a950d2b424f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海外校友會 團拜聯誼賀新春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【本報訊】本校海外校友會雞年賀喜，加拿大校友會和南加州校友會均舉辦新春聯歡會，恭賀新春並凝聚海外校友向心力。
</w:t>
          <w:br/>
          <w:t>本校加拿大校友會於5日舉辦年度校友新春聯誼會活動，安排歌唱表演、BINGO遊戲、摸彩等同樂活動，還發送壓歲錢紅包給18歲以下與會小朋友，現場充滿傳統年節氣氛，近百人一起互道恭喜。新任加拿大校友會會長萬昌隆表示，加拿大校友會注重家庭親子聯誼，每次活動的舉行希望都能闔家同歡，「此次很榮幸能接任本會會長，將盡心為加拿大校友們服務、未來持續與母校聯繫外，希望能多與大溫哥華地區僑團互動合作。」萬昌隆說明，近日因加拿大氣候寒冷，預計於夏季舉辦戶外聯誼活動，增進校友間情誼。
</w:t>
          <w:br/>
          <w:t>本校南加州校友會日前亦舉辦新春團拜活動，現場近百人相見歡並祝福新年恭喜外，當日有精彩舞蹈表演和卡拉OK歡唱外，亦舉辦麻將大賽，共有28人開桌競賽，帶動農曆新年氣氛，大家均盡興而歸。
</w:t>
          <w:br/>
          <w:t>寒假期間，本校寒假服務隊陸續前往各地服務，基隆校友會、金門校友會、馬來西亞留臺淡江大學校友會均到場協助並支持學弟妹。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1b73a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7/m\c18836c5-a9df-468a-8c30-49c4686207b3.jpg"/>
                      <pic:cNvPicPr/>
                    </pic:nvPicPr>
                    <pic:blipFill>
                      <a:blip xmlns:r="http://schemas.openxmlformats.org/officeDocument/2006/relationships" r:embed="Rba7345bc949e411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7345bc949e411a" /></Relationships>
</file>