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788d394c654c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行動化學車2017續跑全臺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行動化學車腳步不停歇，於2017年開始之際已前往高雄市內門國中、一甲國中、宜蘭縣吳沙國中進行「鈣世硬雄」等實驗，同學們均聚精會神地聆聽解說後，動手玩化學。本年度開始，行動化學車團隊將推出假人遊戲，在確保安全下，靜止實驗室的一切動作，同學們配合工作人員口令，做出靜止動作後，有些人一次上手、有些人不小心偷瞄鏡頭、有些人還笑出來，讓平凡的實驗活動中，增添許多樂趣。行動化學車負責人高憲章表示，今年度，台灣默克股份有限公司仍持續並擴大支持本校行動化學車活動，團隊夥伴持續安排前往宜蘭、新北市、高雄、臺南、花蓮等全臺各地學校進行科普教育的推廣。（精彩活動內容請見行動遊樂趣臉書粉絲專頁，網址：https://www.facebook.com/ChemistryOTG/）（文／本報訊、（圖／行動化學車團隊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1008"/>
              <wp:effectExtent l="0" t="0" r="0" b="0"/>
              <wp:docPr id="1" name="IMG_15af0a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7/m\90015fc3-0759-484a-ba4e-6d52ae435f19.jpg"/>
                      <pic:cNvPicPr/>
                    </pic:nvPicPr>
                    <pic:blipFill>
                      <a:blip xmlns:r="http://schemas.openxmlformats.org/officeDocument/2006/relationships" r:embed="R215cae2e676040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1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15cae2e67604053" /></Relationships>
</file>