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e5aa3f0cd4f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品管圈8隊晉級 17日大比拚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105學年度品管圈競賽複審會議將於17日（週五）上午10時在文錙音樂廳展開。本次有8圈隊自16隊中脫穎而出晉級複審，包括蘭陽校園的三全圈、國際研究學院的生存圈、軍訓室的安居圈、人資處的好傘圈、總務處的皇帝大圈、學務處的救生圈、財務處的會快圈及企管系的滴答圈。
</w:t>
          <w:br/>
          <w:t>第三次參賽的皇帝大圈隊以「降低美食廣場廚餘量」為題打入複賽，圈員總務處楊信洲分享，「吃飯皇帝大！這是我們圈名的由來，三次的參賽我們都以學校飲食為主題，希望大家每天都能吃得環保、吃得健康。」第一次參賽的國際研究學院，組成生存圈，題目為「提升國際研究學院甄試報名率」，圈長日本政經所助理張偉琳表示，「國際研究學院所屬各所皆為單獨招生之研究所，遭遇少子化衝擊的影響，將會比系所合一之研究所來的大，因而組成品管圈，期能解決招生之困境。」
</w:t>
          <w:br/>
          <w:t>同樣首次參賽的滴答圈，由企管系學生組隊，以「降低課外組器材租借等待時間」為題參賽，圈員企管三劉宇翔分享，「我們以學校可改善之處作發想，讓圈員提出各自點子，最後以可行性、解決方式等量化指標與討論訂定主題，希望初次參賽就能旗開得勝！」複審邀7位校、內外評審，並開放全校教職員工生觀摩學習，意者請15日前至活動報名系統報名。</w:t>
          <w:br/>
        </w:r>
      </w:r>
    </w:p>
  </w:body>
</w:document>
</file>