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67a4e22ad4a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首進泰晤士報亞洲大學排行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【本報訊】16日，英國《泰晤士報高等教育》（Times Higher Education，簡稱THE）最新公布2017年亞洲區大學排名，本校首度入榜，排名位居251名到300名區間，是全國入選26所大學之一。
</w:t>
          <w:br/>
          <w:t>THE和QS、上海交大被視為3大國際大學評鑑指標，此次入榜具有指標意義及參考價值。今年評選出300名亞洲區大學，評比項目有教學、研究、學術論文影響力（知識移轉）、產學合作、國際聲望等13項指標，與去年9月公布的2016-2017年全球大學排行榜相同，唯獨因配合亞洲區大學特色而略有調整評比權重。</w:t>
          <w:br/>
        </w:r>
      </w:r>
    </w:p>
  </w:body>
</w:document>
</file>