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7368c714746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文錙開展 一睹千年敦煌之美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敦煌文化現身淡江！文錙藝術中心「絲路拾珍－敦煌文化藝術展」22日在文錙展覽廳盛大開幕，逾60人出席。行政副校長胡宜仁致詞表示，本校雖未有藝術科系，但依舊致力推廣藝術及美學涵養教學，感謝主辦單位努力，將敦煌石窟藝術數位化帶進淡江。
</w:t>
          <w:br/>
          <w:t>展覽由中國宋慶齡基金會、敦煌研究院及財團法人沈春池文教基金會等單位合辦，以敦煌石窟為題，精選石窟壁畫、塑像藝術結合影片、模型、實物等互動方式呈現。開幕由舞蹈研究社帶來現代舞「星空」表演， 中國宋慶齡基金會港澳臺事務部部長陳愛民說，能親自到敦煌機會不多，藉此展促進兩岸文化交流，傳承藝術。敦煌研究院副院長趙聲良指出敦煌石窟是世界遺產，本次將壁畫數位化推廣敦煌之美。財團法人沈春池文教基金會副董事長嚴雋泰盼敦煌文化受到重視。文錙中心主任張炳煌表示，此展精緻又具互動性，展出至4月14日，歡迎全校師生踴躍觀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f450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72e317ad-1967-4653-baad-68e2d3bdf89c.jpg"/>
                      <pic:cNvPicPr/>
                    </pic:nvPicPr>
                    <pic:blipFill>
                      <a:blip xmlns:r="http://schemas.openxmlformats.org/officeDocument/2006/relationships" r:embed="Raf610c1a27514d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610c1a27514d62" /></Relationships>
</file>