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a5bb3b5f3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職涯月職場彩妝秘笈傳授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即將踏出校園的社會新鮮人，如何獲得他人第一眼的好印象？職輔組主辦「職涯月」講座，於20日邀請資生堂講師黃星沛、陳小琪、張莉冠來校，以「職場彩妝講座」為題，傳授職場美姿美儀，鍾靈中正堂湧進近200位同學聆聽。
</w:t>
          <w:br/>
          <w:t>講者首先以「我的美麗重點」開場，讓同學了解正確的基礎保養知識、面試彩妝技巧與服裝禮儀，並提供獎品鼓勵同學回答問題，現場踴躍舉手搶答。第二部分主軸為「完美風範」，分享如何透過良好的肢體應對與說話技巧，達到印象加分，現場更邀請兩位同學上台示範。
</w:t>
          <w:br/>
          <w:t>俄文二林才紜表示，感謝學校舉辦此講座，她學到平常不易接觸的職場彩妝技巧，相信未來在求職時會有幫助。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1b2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19c2b428-73d7-4e23-ad46-9c19dd0098a3.jpg"/>
                      <pic:cNvPicPr/>
                    </pic:nvPicPr>
                    <pic:blipFill>
                      <a:blip xmlns:r="http://schemas.openxmlformats.org/officeDocument/2006/relationships" r:embed="Rd2bd6aed566947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bd6aed566947c6" /></Relationships>
</file>