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d10e55aeb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傳愛 高千媛頒高李綢獎助金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本校土木系校友高新平以母之名創辦「高李綢獎助學金」於上月29日舉行頒發典禮，由「三德慈善基金會」主席高千媛、董事高銓壯，以及其眷屬特地遠從新加坡來校頒發高李綢獎助學金予10位同學、三德獎助學金予土木系2位學生。基金會迄今累積頒發突破新臺幣1500萬元、幫助逾300位同學。
</w:t>
          <w:br/>
          <w:t>高千媛致詞表示，期待同學能夠秉持父親忠孝仁義勤儉持家之精神，繼續將愛延續下去，還鼓勵同學遭遇挫折時，必要堅定自己的心志，勇敢走出困境；高銓壯則分享近日自身的讀書心得，勉勵學生：「智慧和所學的事物是別人想拿也拿不走的財寶，獎學金能幫助一時，但人生是否精彩，仍須源於自身努力。」
</w:t>
          <w:br/>
          <w:t>勸募人蔡信夫以高新平校友在世時的為人處事和親力親為之精神，與受獎學生互勉；校友服務暨資源發展處執行長彭春陽預告，今年八月守謙國際會議中心將啟用，期待未來能在高新平先生紀念會議室舉行各項活動，藉此拋磚引玉，讓更多人投入行善行列。獲頒獎助學生們亦送上感謝卡並允諾將善用獎助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a2029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8eeb612a-61cf-44e9-81f0-8ffc91ce891f.jpg"/>
                      <pic:cNvPicPr/>
                    </pic:nvPicPr>
                    <pic:blipFill>
                      <a:blip xmlns:r="http://schemas.openxmlformats.org/officeDocument/2006/relationships" r:embed="R4bc10bed2d7c43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c10bed2d7c43f9" /></Relationships>
</file>