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60137a0c5549a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1035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顯影季24日見暗箱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秦宛萱淡水校園報導】淡江影像藝術工坊於今日（24日）至28日在黑天鵝展示廳舉辦第11屆攝影成果展—顯影季，並於24日中午12時舉辦開幕典禮，此次以「暗箱」為主題，認為攝影師用自己的視角拍下照片，而觀者則會因為不同的背景，賦予不同的影像認知，於是攝影成為具有多重面向的未定型之物。展覽是由19位暗房助理以個人專題方式呈現，策展總召大傳三張詩言表示，這次特別於26日（週三）下午3時在黑天鵝展示廳邀請視覺藝術家許村旭、大傳系助理教授沈昭良，及《報導者》攝影主任余志偉進行座談並對展出作品給予建議，歡迎有興趣的同學都能到場支持。</w:t>
          <w:br/>
        </w:r>
      </w:r>
    </w:p>
  </w:body>
</w:document>
</file>