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d1a17e80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骨質密度測量 大二三生抽血 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健康的身體是心靈的載具！骨質疏鬆是一種常見的慢性疾病，經常聽到有人稍一不注意，隨便一個跌倒，就會導致嚴重的骨折，不可不慎。因此衛保組將於5月2、3日上午9時10分至11時40分在海事博物館地下室舉辦「本校教職員生骨密度測量」活動。
</w:t>
          <w:br/>
          <w:t>衛保組護理師李青怡表示，根據國外的報告指出，提高骨本，能有效預防成年後出現骨質疏鬆的問題。而利用骨密度檢查，可以加強對自我健康預防，她鼓勵大家多加運動，確保骨骼健康。想知道自己骨密度者，請上活動報名系統，（網址：http://enroll.tku.edu.tw/）報名至28日（週五）。
</w:t>
          <w:br/>
          <w:t>另外，衛保組也將於5月4、5日舉辦「大二、大三學生抽血」，抽血測量項目為膽固醇、三酸甘油脂、肝功能、腎功能、尿酸。李青怡提醒，檢查當日需空腹，不能吃早餐；測量兩週後，請同學親自衛保組領取報告單。有興趣的大二、大三同學請上活動報名系統，報名至5月1日，若對兩活動有任何疑問請洽李青怡，校內分機2373。</w:t>
          <w:br/>
        </w:r>
      </w:r>
    </w:p>
  </w:body>
</w:document>
</file>