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e72a3248941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模擬聯合國會議 英文系口譯團隊期末鉅獻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8日，英文系、外交與國際系及國際處聯合舉辦「模擬聯合國會議暨英文系口譯系列課程發表會」，以「當全球化遇上保護主義：變動世界中的貿易與認同」為題，由22位學生模擬聯合國代表使用中、英文辯論進行會議，針對各自扮演國家的政策與人民傾向、利害考量進行說明；另有25位同學提供中英逐步及同步口譯服務。國際長李佩華致詞時表示：「此次活動有非常棒的中英種子口譯團隊，除協助會議進行，也展現學習成效，希望大家能享受模擬聯合國會議。」會中，邀請法文系教授徐鵬飛、英文系助理教授陳安頎等5位師長擔任講評員，各國代表在表達政策意見時，多次交鋒激辯。擔任塞內加爾代表、來自印尼的外交與國際一鄒韜奮說：「從不認識國情，到站出來為此國立場發聲，我們投入很多心思準備，而且深入研究後會發現到許多問題是需要被解決及討論，如此才能邁向更美好的世界。」擔任逐步口譯員的英文四朱翊菱分享，「事前建立好充足的背景知識，讓我們在進行翻譯時更加流利，期許自己在未來能表現的更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bc81d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8/m\be7e7522-469a-4140-8969-666ea859d909.JPG"/>
                      <pic:cNvPicPr/>
                    </pic:nvPicPr>
                    <pic:blipFill>
                      <a:blip xmlns:r="http://schemas.openxmlformats.org/officeDocument/2006/relationships" r:embed="Rd2849ae8b1d149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849ae8b1d1499f" /></Relationships>
</file>