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b6ccc2ddc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一、重要文法：一眼看透句子結構。
</w:t>
          <w:br/>
          <w:t>以下這些中文變成英文時，英文主詞和動詞在哪裡？
</w:t>
          <w:br/>
          <w:t>1. 站在那些人中間的那一位女士，看起來很面熟。
</w:t>
          <w:br/>
          <w:t>(1) 思考方向：主詞即「主角」，這一句的主角是「那一位女士」。
</w:t>
          <w:br/>
          <w:t>(2) 主詞：那一位女士；站在那些人中間，因為限定了主詞，所以必須緊接著主角。
</w:t>
          <w:br/>
          <w:t>(3) 動詞：看起來。
</w:t>
          <w:br/>
          <w:t>(4) 英文句子排列順序：那一位女士（主角）站在那些人中間（限定主角的所在地），看起來（動詞）很面熟（主詞補語，形容主角）。
</w:t>
          <w:br/>
          <w:t>(5) 英文：The lady standing in the middle of those people looks familiar.
</w:t>
          <w:br/>
          <w:t>2. 你和他的不同之處很明顯！
</w:t>
          <w:br/>
          <w:t>(1) 思考方向：這一句的主角是什麼？答案是「不同之處」。
</w:t>
          <w:br/>
          <w:t>(2) 初步英文句排列：不同之處（主角）很明顯。
</w:t>
          <w:br/>
          <w:t>(3) 要限定主詞，必須緊接著主詞：不同之處（主詞）在你和他之間（緊接主詞）很明顯（主詞補語）。
</w:t>
          <w:br/>
          <w:t>(4) 英文：The differences between you and him are obvious.
</w:t>
          <w:br/>
          <w:t>二、以下中文譯為英文時，英文句子的主詞和動詞在哪裡？
</w:t>
          <w:br/>
          <w:t>1. 我吃了一個冰淇淋後，他就到了。
</w:t>
          <w:br/>
          <w:t>主詞：＿＿＿＿＿＿＿＿＿＿＿
</w:t>
          <w:br/>
          <w:t>主要子句：＿＿＿＿＿＿＿＿＿
</w:t>
          <w:br/>
          <w:t>英文：＿＿＿＿＿＿＿＿＿＿＿
</w:t>
          <w:br/>
          <w:t>2. 你怎能嫁給一個欺騙你感情的人？
</w:t>
          <w:br/>
          <w:t>主詞：＿＿＿＿＿＿＿＿＿＿＿
</w:t>
          <w:br/>
          <w:t>主要子句：＿＿＿＿＿＿＿＿＿
</w:t>
          <w:br/>
          <w:t>英文：＿＿＿＿＿＿＿＿＿＿＿
</w:t>
          <w:br/>
          <w:t>3. 因為你不原諒我，我心碎了！
</w:t>
          <w:br/>
          <w:t>主詞：＿＿＿＿＿＿＿＿＿＿＿
</w:t>
          <w:br/>
          <w:t>主要子句：＿＿＿＿＿＿＿＿＿
</w:t>
          <w:br/>
          <w:t>英文：＿＿＿＿＿＿＿＿＿＿＿
</w:t>
          <w:br/>
          <w:t>三、答案
</w:t>
          <w:br/>
          <w:t>1. 分析：after I ate one ice cream是時間副詞
</w:t>
          <w:br/>
          <w:t>主詞：他
</w:t>
          <w:br/>
          <w:t>主要子句：他就到了。He came
</w:t>
          <w:br/>
          <w:t>英文：He came after I ate one ice cream.
</w:t>
          <w:br/>
          <w:t>2. 分析：who has cheated on you是形容詞子句，形容受詞someone，所以緊接在someone之後
</w:t>
          <w:br/>
          <w:t>主詞：你
</w:t>
          <w:br/>
          <w:t>主要子句：你怎能嫁給某人？How can you marry someone?
</w:t>
          <w:br/>
          <w:t>英文：How can you marry someone who has cheated on you?
</w:t>
          <w:br/>
          <w:t>3. 分析：because you won't forgive me只表示原因
</w:t>
          <w:br/>
          <w:t>主詞：My heart
</w:t>
          <w:br/>
          <w:t>主要子句：My heart is broken.
</w:t>
          <w:br/>
          <w:t>英文：My heart is broken because you won't forgive me.</w:t>
          <w:br/>
        </w:r>
      </w:r>
    </w:p>
  </w:body>
</w:document>
</file>