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5df763c204a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女聯會合唱團  音樂饗宴歡慶母親節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【記者李羿璇淡水校園報導】為了歡慶母親節，本校女教職員聯誼會與愛你如玉合唱團，於上月21日午後在文錙音樂廳共同舉辦「五月情感恩心」音樂會，逾2百人共襄盛舉。
</w:t>
          <w:br/>
          <w:t>  愛你如玉合唱團和女聯會分別帶來13首和5首曲目，女聯會以一首「月琴」，帶領台下的聽眾重溫民歌；輕快活潑的「我的心裡沒有他」，聽眾們跟著節奏打節拍；並將已故歌手鄧麗君膾炙人口的「小城故事」、「但願人長久」等串成組曲，紀念一代歌后；最後合唱「感恩的心」，活動在熱烈掌聲中圓滿落幕。女聯會理事長陳叡智表示：「我最喜歡『鄧麗君組曲』，大家都唱得很投入，情感非常豐沛，且歌聲優美，讓人感覺溫暖。」本校退休教官周啟泰：「『母親！您才是阮心肝』和『掌聲響起』這兩首歌讓我很感動，尤其是『母親！您才是阮心肝』的第一句『這張批不知影寫去叨』，讓我非常有感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60de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c5dbe3b0-3c41-436d-b85b-35113488cc64.JPG"/>
                      <pic:cNvPicPr/>
                    </pic:nvPicPr>
                    <pic:blipFill>
                      <a:blip xmlns:r="http://schemas.openxmlformats.org/officeDocument/2006/relationships" r:embed="R5ff5dcd6c26940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f5dcd6c2694089" /></Relationships>
</file>