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8145fad34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澳門聖保祿學校155師生來訪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7日，澳門聖保祿學校蒞臨本校參訪，由校長陳信望、總務長安敬道、升學輔導科主任黃毅紅，率領6名老師與146位學生，除了瞭解本校就學環境外，也詢問申請管道。本校由國際長李佩華、國際兩岸交流組組長顏秀鳳、境輔組組員趙芳菁、招生組專員陸寶珠負責接待。
</w:t>
          <w:br/>
          <w:t>會中除介紹本校教學理念及體育館、圖書館、游泳館等硬體設施，並由陸寶珠說明本校個人申請、聯合招生兩種申請管道，歡迎同學踴躍嘗試。承辦人國際處組員林玉屏表示，本次座談安排兩名該校畢業目前就讀本校的歷史二孫偉琪、國企二薛加興分享求學心得。現場同學提問本校姊妹校交換、出國留學等訊息及管道，希望可藉此拓展視野。</w:t>
          <w:br/>
        </w:r>
      </w:r>
    </w:p>
  </w:body>
</w:document>
</file>