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3217fed8b4cb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1044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林江峰運用PBL教學法20寒暑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教師節特刊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秦宛萱專訪】「教書就是一件積陰德的事啊！」話才說完，隨之而來的是爽朗的笑聲，他是國企系副教授林江峰。走過20年的執教生涯，林江峰始終相信，不論是擦身而過的一句問候或是專門的學業輔導，老師的付出學生一定能感受到，只要有好的影響，就是一件對社會有貢獻的事。
</w:t>
          <w:br/>
          <w:t>　在教學上，林江峰運用「問題導向教學模式（PBL）」教學法，提升學生在課堂上的參與度，他在開學前3週便邀研究所的學長姐與部分即將修課的同學，除了憑藉過往擔任國家考試典試委員、命題委員、閱卷襄試委員等經驗，設定課程的核心與專業能力外，進行課程內容調整，讓課程符合學生需求，並在過程中發現，近來學生愈來愈傾向實作，自己便會與業界合作，提供學生參與比賽的機會，來引起學生的專注度。
</w:t>
          <w:br/>
          <w:t>　「安排參訪」則是林江峰課程上的另一特點，今年暑假他帶領EMBA學生到日本代表處與駐日大使謝長廷座談，行前的安排，不論是接待程序、談話內容，及公文往返等，都是他放手讓同學去完成，雖然需要花費更多的時間與心力溝通與指導，但他認為這些過程對於學生是相當重要，讓學生「做中學」，同時建立學生的人脈，也可能從中找尋就業機會，而林江峰在美國求學時的教授就是如此教導他。
</w:t>
          <w:br/>
          <w:t>　「教書有時候就像父親一樣，有點嘮叨」，林江峰這樣評價自己對於學生的態度，總分享自己如何教育兒女，並對同學耳提面命一定要孝順。他總是親力親為幫助同學解決困難，為了讓學生獲得更多的教學資源，他秉持「善款善用」為原則，向校友與企業募款；為了讓EMBA學生參與社團活動，他主動成立棒球社，為學生找廠商贊助，犧牲假日到球場等同學一同練球；與EMBA同學共參與101、新光三越的登高競賽，從前期訓練到完成比賽他都不缺席，研究室門上是他豐碩的戰果。時至今日，林江峰與美國的指導教授仍然保持聯絡，也會在他到臺灣時接機；而林江峰與學生也是如此，時常在通訊軟體上保持密切聯繫，並定時聚會。國企所碩二的黃禹馨是林江峰指導的研究生，她說，老師跟學生感情都很好，有時候早上上課，老師會拿他家剛煮好的油飯給同學吃，有業界實習機會也會第一個想到自己的學生。
</w:t>
          <w:br/>
          <w:t>　20年來，他總以「建構核心競爭力並讓同學成為對社會有貢獻的人」為教學目標，隨著世代更迭，林江峰認為同學們思考朝多元化發展，並富有創意，但仍然需要在學業上更加努力。創意需要被執行，透過專業能力的培養，才能將創意化為實際。黃禹馨修習很多門林江峰開的課，她說：「老師的課程最特別的就是會與時俱進，很有彈性，跟著時代和學生調整改變，因為課程內容偏重實務，必須跟著社會趨勢走。」
</w:t>
          <w:br/>
          <w:t>　曾擔任我國赴WTO與OECD談判代表團顧問的林江峰，有持續參與的機會，但他選擇留在學校繼續教書，感謝學校給予自己實務經驗，將這些經驗運用在教學上，並在上課時向同學分享。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49168" cy="4876800"/>
              <wp:effectExtent l="0" t="0" r="0" b="0"/>
              <wp:docPr id="1" name="IMG_82440dd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44/m\3a2b47d8-f780-4142-a658-40d79dbb790f.JPG"/>
                      <pic:cNvPicPr/>
                    </pic:nvPicPr>
                    <pic:blipFill>
                      <a:blip xmlns:r="http://schemas.openxmlformats.org/officeDocument/2006/relationships" r:embed="R92aff236e1d64ee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916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2aff236e1d64eea" /></Relationships>
</file>