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975bf7b2740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境外生迎新熱絡 蘭陽開學典禮樂中秋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由國際暨兩岸事務處主辦的「2017淡江大學境外生迎新餐會」於上月25日晚上5點30分在學生活動中心舉行，現場有國際事務副校長戴萬欽、國際長李珮華、國際暨兩岸交流組組長顏秀鳳、境外生輔導組組長李美蘭、理學院院長周子聰、外語學院院長陳小雀等師長出席，共有370名境外生參加。本學期境外生註冊人數約2000人、70國家，其中新生人數以中國、香港、馬來西亞地區數量為前三。戴萬欽開場致詞表示：「今年來淡江就讀的境外新生有約500名，今天還有來校兩週進行隨班課堂互動的南京大學交流團，共19位師生到場參與，希望大家都能度過一個美好的夜晚！」
</w:t>
          <w:br/>
          <w:t>　現場準備各式台灣特色餐點、還有點心、沖泡茶飲可享用，還有設計小遊戲套圈圈、抽紅包，抽到彈珠汽水的同學皆表示「很驚喜！沒看過這種飲料！」來自馬來西亞的大傳一鄭映航說：「今天晚上的活動讓我們境外生互相認識、交流，真的特別有親切感！目前最不能適應的還是氣候，還有一些文化差異，但是臺灣的食物非常好吃！希望來淡江的這四年能夠過得順利！」
</w:t>
          <w:br/>
          <w:t>
</w:t>
          <w:br/>
          <w:t>蘭陽校園大三留學經驗分享
</w:t>
          <w:br/>
          <w:t>　【記者黃泓齊蘭陽校園報導】蘭陽校園於上月27日舉辦106學年度開學典禮，蘭陽校園主任林志鴻、全球發展學院院長劉艾華、全球發展學院師生一起出席。林志鴻致詞時表示：「蘭陽校園著重三全教育：全大三留學、全英語授課、全住宿書院，這是我們的特色，除了學習外更希望透過相關活動，促進師生間彼此交流加深情誼。」
</w:t>
          <w:br/>
          <w:t>　開學典禮後，是具有傳承意義的中秋師生聯誼活動，活動中還安排了大三留學的資創四鄧人豪、語言四陳俞璉分享海外的求學經驗，兩人均表示語言能力的重要，鼓勵學弟妹要多加強自身語言能力。鄧人豪前往美國維諾納州立大學，認為在交換留學的一年，鼓舞了他的心靈。陳俞璉到法國里昂第三大學交換，在國外須獨自面對種族歧視壓力，但在法國的一年也讓她了解到了台灣的美麗，珍惜生命中的大小事。當晚除了精彩的社團表演外，晚會主持人也邀請同學上台，進行許多小遊戲，帶動現場氣氛。師長們穿梭在學生群中，有的甚至坐來和同學們一起聚餐，聊成一片。活動最後的party time將現場氣氛帶到最高點，台上台下都隨著音樂起舞歡唱，為活動劃下完美的句點。
</w:t>
          <w:br/>
          <w:t>來自台中的觀光系轉學生藍鈺齊提到，是首次離家住校，還在適應蘭陽校園生活，覺得學校安排的派對很有趣。語言一陳亮說：「面對陌生環境感到緊張和無助，但活動打破我們之間的隔閡。」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2437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8c480184-8cd7-47e2-8efb-28f861916467.jpg"/>
                      <pic:cNvPicPr/>
                    </pic:nvPicPr>
                    <pic:blipFill>
                      <a:blip xmlns:r="http://schemas.openxmlformats.org/officeDocument/2006/relationships" r:embed="R07c5ee30fe74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5ee30fe744ead" /></Relationships>
</file>