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a3c36c4744d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女聯會雙節同歡慶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女聯會於26日於覺生國際會議廳舉行「雙節同慶、美食共享」活動，備有各單位所準備的60道精美菜餚，預祝女性教職員教師節與中秋節快樂，校長張家宜、學術副校長葛煥昭等一級主管與女聯會會員共160人一齊共襄盛舉，更特別邀請來校演講的IBM全球副總裁周憶，一起共享佳餚。
</w:t>
          <w:br/>
          <w:t>會中，女聯會理事長陳叡智致贈桃李禮盒與感謝卡予張校長，張校長致詞表示，「很開心有此機會讓大家促進情誼，連平時不太下廚的同仁，今天都親自洗手作羹湯。」她指出，本校很照顧女性同仁，許多一級主管為女性，女聯會的組織運作良好，舉辦許多活動，連今日會場準備搬移桌子都不需要男性，肯定女性同仁對學校的重要性。活動由陳叡智、副理事長陳小雀開場，一搭一唱炒熱歡樂氣氛，財金系系主任陳玉瓏說:「活動立意很好，期盼每年都要持續下去。」而陳叡智表示，未來女聯會還會舉辦二手義賣等活動，屆時歡迎同仁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5a5bc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49f44b39-a480-4613-ad59-07a7549e216d.jpg"/>
                      <pic:cNvPicPr/>
                    </pic:nvPicPr>
                    <pic:blipFill>
                      <a:blip xmlns:r="http://schemas.openxmlformats.org/officeDocument/2006/relationships" r:embed="Rb4536d5d6da54c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536d5d6da54cc1" /></Relationships>
</file>