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bca9143364c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季潔獲廣播金鐘獎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「第52屆廣播金鐘獎」獲獎名單於上月23日出爐，本校資圖系校友蔡宜穎（季潔）以廣播節目「少年超優SHOW」獲得「企劃編撰獎」。蔡宜穎喜悅地表示，「能夠從多組人馬激烈競爭中脫穎而出被評審看見，是很大的肯定。」
</w:t>
          <w:br/>
          <w:t>　蔡宜穎從事廣播工作多年來，少年節目主持人獎等多項獎座，她分享到，「雖然之前多是獲得主持人獎的肯定，但一直以來都有參與廣播節目企劃製作，今年首次以企劃編撰獎報名真的很開心。在廣播界中，這是一個複雜、龐大十分具有難度的節目。」
</w:t>
          <w:br/>
          <w:t>　她特別感謝「河岸留言」創辦人林正如（Geddy）學長（本校物理系畢業）八年來持續支持節目，以及在學時期所參與的淡江之聲、資圖系讓她有這個機會實習廣播，才有這麼美好的經歷。
</w:t>
          <w:br/>
          <w:t>　獲得台師大工業教育學博士學位的她說：「還是會繼續喜歡廣播，製作廣播。」</w:t>
          <w:br/>
        </w:r>
      </w:r>
    </w:p>
  </w:body>
</w:document>
</file>