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298dc692f4a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大樓門口吸菸危害健康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�林祐全聯合報導】在校園中各大樓門口屋簷下抽菸問題日趨嚴重，有同學在校務行政BBS站上反映，許多癮君子的行為教人無法接受，不但公然聚眾在各大樓門口抽菸聊天，危害過路同學健康，還將菸蒂亂彈亂丟，製造環境髒亂。
</w:t>
          <w:br/>
          <w:t>
</w:t>
          <w:br/>
          <w:t>　「要抽菸就離我遠遠的，不要出現在我旁邊。」中文二鄒孟原表示：「嚴重影響他人健康。」尤其在下雨天的時候，工館門口站滿成群抽菸的同學，不但堵住師生通行，菸味更是直衝大樓內，使得整個工館菸味逼人，讓許多不願意抽「二手菸」的同學感到難以忍受。
</w:t>
          <w:br/>
          <w:t>
</w:t>
          <w:br/>
          <w:t>　化材三陳家賢表示：「如果學校大樓全面禁菸，希望可以多設幾個吸菸區。」中文三葉佳菱開玩笑的說：「若真要執行，別忘了請教授們也戒菸。」吸菸同學建議，規範吸菸區並在校園內多設置熄菸筒，就不會造成滿地菸蒂的環境問題。
</w:t>
          <w:br/>
          <w:t>
</w:t>
          <w:br/>
          <w:t>　對這個問題，環安中心組員黃順興表示，當初設置熄菸筒的用意，是希望進入室內先熄菸，但長期以來不管是同學或老師，因為有熄菸筒在門旁，大家就把大門口當作吸菸區，扭曲了原來勸導室內禁菸的美意。他也提到，維護校園環境需要每一位淡江人的重視。不願吸二手菸的同學、老師，請鼓起道德勇氣向前規勸；習慣在門口吸菸的師生，也請發揮公德心，多走幾步至戶外、空氣流通的地方吸菸，不阻礙門口走道暢通。</w:t>
          <w:br/>
        </w:r>
      </w:r>
    </w:p>
  </w:body>
</w:document>
</file>