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8fead896e4a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鳥鳴深樹　文館喧騰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【記者曾暉雯報導】現在不用帶望遠鏡到關渡自然公園賞鳥，只要抬頭在淡江文館就辦得到。
</w:t>
          <w:br/>
          <w:t>
</w:t>
          <w:br/>
          <w:t>　最近通往文館的路上特別不一樣。由於目前剛好是榕樹結果的時節，引來各種鳥類覓食，不僅群樹間群鳥漫飛，鳥鳴吱喳聲不絕於耳，吵得老師上課不得不提高音量，地上更是佈滿一顆顆的果實，被踏爛的果泥與泥濘，將柏油路染成暗紅色，讓上服務教育課程的同學掃得揮汗如雨。
</w:t>
          <w:br/>
          <w:t>
</w:t>
          <w:br/>
          <w:t>　野鳥社社長李益鑫（公行三）表示，三月到五月是鳥類交配期，為了吸引異性，不僅羽毛顏色會特別鮮豔，鳴叫聲也更為響亮，且學校榕樹結實纍纍，正好成為南飛避暑的夏候鳥、往北飛的杜鵑與筒鳥的覓食棲息處，加上原本常見的「都市三俠」麻雀、白頭翁、綠繡眼，使得四、五月文館的天空熱鬧非凡。
</w:t>
          <w:br/>
          <w:t>
</w:t>
          <w:br/>
          <w:t>　在樹蔭下享受鳥鳴深樹鬚蕩清風，曲徑通幽的美景同時，別忘了可以選擇觀察鳥類，但也要小心這些鳥朋友的「意外炸彈」以免掃興。</w:t>
          <w:br/>
        </w:r>
      </w:r>
    </w:p>
  </w:body>
</w:document>
</file>