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db8e034cd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五月十三日（週一）
</w:t>
          <w:br/>
          <w:t>
</w:t>
          <w:br/>
          <w:t>△圖書館非書資料組，週一至週五播放「世界探險」系列電影，放映片名分別為：義大利、奧地利、比利時、東方快車、蒸氣火車的最後帝國，中午十二時半及晚間六時半於圖書館五樓非書資料室放映，一日二場。（陳佳怡）
</w:t>
          <w:br/>
          <w:t>
</w:t>
          <w:br/>
          <w:t>△諮商輔導組為台北市立浩然敬老院慶募集300份禮物，即日起至17日（週五）止，希望同學們發揮愛心，請將適宜長輩們堪用的物品（食品除外）送至B413室。（鄭素卿）
</w:t>
          <w:br/>
          <w:t>
</w:t>
          <w:br/>
          <w:t>五月十四日（週二）
</w:t>
          <w:br/>
          <w:t>
</w:t>
          <w:br/>
          <w:t>△學生會主辦「蚊子電影院」活動，晚上六時半於書卷廣場播映電影「紅磨坊」。（陳泊村）
</w:t>
          <w:br/>
          <w:t>
</w:t>
          <w:br/>
          <w:t>△建教合作中心中午十二時於L522室舉行「2002年加拿大卡加利大學親子團宣傳說明會」，現場受理報名。
</w:t>
          <w:br/>
          <w:t>
</w:t>
          <w:br/>
          <w:t>五月十五日（週三）
</w:t>
          <w:br/>
          <w:t>
</w:t>
          <w:br/>
          <w:t>△民俗社下午七時在H117室，邀請中文三張富鈞同學舉行手面相教學。（趙浩均）
</w:t>
          <w:br/>
          <w:t>
</w:t>
          <w:br/>
          <w:t>五月十六日（週四）
</w:t>
          <w:br/>
          <w:t>
</w:t>
          <w:br/>
          <w:t>△電機系學會中午十二時在書卷廣場舉辦吃壽司大賽，歡迎有興趣的同學前往新工館中庭報名。（郭曉真）
</w:t>
          <w:br/>
          <w:t>
</w:t>
          <w:br/>
          <w:t>五月十七日（週五）
</w:t>
          <w:br/>
          <w:t>
</w:t>
          <w:br/>
          <w:t>△建教合作中心下午十二時卅分在B408室，舉辦「2002年暑期海外研習團招生宣傳暨說明」，現場受理報名。（彭郁馨）
</w:t>
          <w:br/>
          <w:t>
</w:t>
          <w:br/>
          <w:t>△文錙藝術中心電影欣賞下午一時於中心一樓，播放影片「海角一樂園」。（曾暉雯）
</w:t>
          <w:br/>
          <w:t>
</w:t>
          <w:br/>
          <w:t>△吉他社晚間六時於書卷廣場，舉辦「熱門音樂之夜」活動。（陳佳怡）
</w:t>
          <w:br/>
          <w:t>
</w:t>
          <w:br/>
          <w:t>△麗澤大學留學生下午六時三十分在活動中心舉辦「麗澤之夜」，演出內容包括歌唱、跳舞、日本民族舞及短劇等。（林芳鈴）
</w:t>
          <w:br/>
          <w:t>
</w:t>
          <w:br/>
          <w:t>五月十八日（週六）
</w:t>
          <w:br/>
          <w:t>
</w:t>
          <w:br/>
          <w:t>△國樂社晚上六時三十分於學生活動中心舉辦畢業公演。（王勝民）</w:t>
          <w:br/>
        </w:r>
      </w:r>
    </w:p>
  </w:body>
</w:document>
</file>