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d4438687046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出版與圖書館研討會本週五六舉行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「2002年出版與圖書館學術研討會」將於本週五、週六在驚聲大樓國際會議廳舉行。此次活動由資圖系主辦，邀請圖書館學、資訊科學以及出版學業界三方面專家學者進行研討座談；同時並舉辦「圖書資訊學門出版相關課程之設計與教學座談會」。
</w:t>
          <w:br/>
          <w:t>
</w:t>
          <w:br/>
          <w:t>　資圖系表示，該次研討座談會將針對圖書館學本質的省思、專業自主性、以及學科永續等問題作探討。未來圖書館將必須掌握時機，善用最新的科技資訊，開拓其空間，改善服務的形式、內容、方式，並積極找尋新時代的專業切入點，以增加專業的附加價值。預計將邀請三十位出版與圖書資訊學領域學者專家與會，對各項相關課題及未來發展，進行理論與實務之研討，並宣讀論文、評論、綜合座談及經驗交流，共同建構出版業與圖書館雙贏共榮之道。
</w:t>
          <w:br/>
          <w:t>
</w:t>
          <w:br/>
          <w:t>　該次研討會將分四場進行其主題如下：（一）出版文化與市場。（二）電子出版：數位資訊出版之技術與規範。（三）資訊資源利用與政策。（四）圖書出版與歷史：圖書典籍之發展沿革與影響。歡迎相關科系師生與校外民眾旁聽。並於會後及隔日分別舉辦座談會：討論議題如下：（一）現行圖書資訊學門之出版相關課程概況。（二）如何架構出版學與資訊科學之內容與應用。（三）如何在科際整合或科技掛帥下求取合宜的出版課程分配與設計。（四）出版與圖書館之互惠與互補：理論與實務的衝突。（五）教學資源的合作與重整。</w:t>
          <w:br/>
        </w:r>
      </w:r>
    </w:p>
  </w:body>
</w:document>
</file>