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03a1bb2f34f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中文系學生論文研討邀稿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【記者劉孟慧報導】由中文系主辦的第五屆「大學部學生學術論文研討會」即日起開始邀稿，對象為全國大專院校中文系大學部學生，報名時間至十二月五日止，有興趣想要磨練自己研究能力的同學不妨一試。
</w:t>
          <w:br/>
          <w:t>
</w:t>
          <w:br/>
          <w:t>　為提昇大學生的論文寫作能力、激勵大學生對於學問的追求，遂舉辦此活動，報名方式請於中文系網站http://www.chinese.tku.edu.tw下載個人簡歷及論文摘要表格，並連同論文題目寄到淡江大學中文系。論文截稿時間為明年的三月十二日。</w:t>
          <w:br/>
        </w:r>
      </w:r>
    </w:p>
  </w:body>
</w:document>
</file>