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ec1a664c0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李俊偉外號「阿肥」個性搞笑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△財經三李俊偉個性十分搞笑，平時於社團中總是製造笑料不斷，由於體型關係，大家都叫他「阿肥」。日前在吉他社迎新活動「彈琴So High」中擔任主持人的他，更竭盡其搞笑所能，在表演中將內褲外穿，從中掏出一條曼陀珠，大喊「曼陀珠給我好心情」，其表情及肢體動作逗得全場哄堂大笑。（陳佳怡）</w:t>
          <w:br/>
        </w:r>
      </w:r>
    </w:p>
  </w:body>
</w:document>
</file>