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bfbb9d8eb4a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架構議會組織　提昇功能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學生議會第八屆新任議長、副議長已於上月27日晚上產生，由第七屆議員陳天奇（產經二）、邱世元（管科二）擊敗另外兩組對手，分別以26票及28票當選議長、副議長，兩人的得票數更創下歷年來議會議長選舉的新高。
</w:t>
          <w:br/>
          <w:t>
</w:t>
          <w:br/>
          <w:t>　這次選舉中，去年以最高票當選的新任議員游東曄（統計二），以初生之犢不畏虎的姿態出馬競選，在開票過程中雙方一度形成拉距戰，最後以13票敗陣下來，為現場增添不少緊張氣氛。
</w:t>
          <w:br/>
          <w:t>
</w:t>
          <w:br/>
          <w:t>　議會經驗豐富的陳天奇，曾擔任過天下人組織部長、學生議會副秘書長、第七屆學生議會議員。邱世元的社團經歷包括溜冰社幹事、KTV社活動長、管科系公關、商管學會公關組行銷組幹部、三重蘆洲校友會會長、管科系學會副會長、第七屆學生議會議員。兩人在政見發表上主張將延續上屆議會理念，致力於架構議會制度，進而提高議會功能，並強力督促學生會運作，以促使校園自治風氣的提昇。
</w:t>
          <w:br/>
          <w:t>
</w:t>
          <w:br/>
          <w:t>　繼上屆議長馬慈憶（企管三）致力將議會提昇為和學生會成為平行單位後，新科議長陳天奇表示，將使學生議會成為民主自治風氣的推廣指標，整合各方意見、積極監督校務，以成為全校同學民意的依歸。副議長邱世元也提出，議會的目標是希望能更直接聆聽到同學的心聲，吸納更多的意見，凝聚所有淡江人對民主自治共同體的向心力。
</w:t>
          <w:br/>
          <w:t>
</w:t>
          <w:br/>
          <w:t>　【記者陳泊村報導】由於日前有幾位學生議員在蛋捲廣場BBS上，質疑由學生會主辦的「復仇盃」活動，經費預算未經學生議會審核通過。學生會特別澄清，復仇盃活動並未動用到學生會費，因此希望學生議會請勿質疑。
</w:t>
          <w:br/>
          <w:t>
</w:t>
          <w:br/>
          <w:t>　復仇盃是學生會第一次舉辦體育性活動，這次更跨校與真理大學合作，希望能提昇大學生運動風氣，並且替淡水鎮樹立一項傳統特色。課指組、體育組及保險系壘的鼎力支持，也讓這次的活動更加出色。
</w:t>
          <w:br/>
          <w:t>
</w:t>
          <w:br/>
          <w:t>　學生會特別表示，有繳學生會費的同學不要認為自己的權益受損，復仇盃確實未動用同學們繳的會費。學生會並將期勉自我，往後會更努力舉辦更多豐富多元的活動，以期許嘉惠所有會員及淡江學子。</w:t>
          <w:br/>
        </w:r>
      </w:r>
    </w:p>
  </w:body>
</w:document>
</file>