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5e11f8f009401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577 期</w:t>
        </w:r>
      </w:r>
    </w:p>
    <w:p>
      <w:pPr>
        <w:jc w:val="center"/>
      </w:pPr>
      <w:r>
        <w:r>
          <w:rPr>
            <w:rFonts w:ascii="Segoe UI" w:hAnsi="Segoe UI" w:eastAsia="Segoe UI"/>
            <w:sz w:val="32"/>
            <w:color w:val="000000"/>
            <w:b/>
          </w:rPr>
          <w:t>NICKNAMING HAS COME INTO STYLE IN YEARBOOK THIS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Speaking of yearbook, it is almost the same as lists of names and rows of bachelor photos. However, “anonymity” design seems to come into fashion in yearbook this year. Some classes’ editors omit the names of their classmates while some use the nicknames to replace the real names. More and more classes do not put traditional graduation photos on the pages, and some even put not any picture in the yearbook.
</w:t>
          <w:br/>
          <w:t>
</w:t>
          <w:br/>
          <w:t>Graduates of Dept. of Information and Communication only put some classmates’ recent photos on their pages in the yearbook. There is not a single name nor any description on it; only “Year-3 Graduates of Dept. of Information and Communication” in large font on their front page. Like Dept. of Information and Communication, many graduating classes like Dept. of Architecture, Dept. of Statistics (Class A), and Dept. of English (Class A) also apply this “anonymous” design. The editors of these departments said, “We don’t need names or description because we have each other in our minds.”
</w:t>
          <w:br/>
          <w:t>
</w:t>
          <w:br/>
          <w:t>Many editors bring their creativity and originality into full play. Dept. of Computer Science and Information Engineering (Class D) uses the poster of The Matrix as their front page; Dept. of Accounting (Class B) arranges pebbles into the class name on the sand; Dept. of Accounting (Class D) imitates the cover of Apple Daily as their front page. In addition, Dept. of Chinese designs their part with a pastiche of Chinese Imperial Edict. They printed, “By Gods and Emperor’s Order the Dept. of Chinese Class B Graduates” on the first page with the drawing of dragon as the background.
</w:t>
          <w:br/>
          <w:t> 
</w:t>
          <w:br/>
          <w:t>The students of Dept. of Civil Engineering take their joint graduation photo from a very high angle. Pages of Dept. of Japanese have an exotic air with some students wearing kimonos. It is old fashion to take pictures in the campus. Students of Dept. of Mechanical and Electro-Mechanical Engineering take their picture while they lay down with white shirt and black tie on the Shui Yuan Street. Students of Dept. of Computer Science and Information Engineering (Class D) even go to Fisherman Wharf to get an exterior shot.
</w:t>
          <w:br/>
          <w:t>
</w:t>
          <w:br/>
          <w:t>The editors of Dept. of Educational Technology try to be very different. They divide the layout into different themes like “Analyzing Learners”, “Plan for Welcoming Freshmen”, “Class Development”, “Carrying out the Activities”, and “Appraising Friendship”. They put memorable photos and even the school timetable on their pages. On their last page, there are eight questions that students of Dept. of Educational Technology have to know--“How many tables were there in L101 when we were freshmen?”, “Who was the first lucky guy going down Fu Garden in our class?”, and “Where was the base camp for the students of DET to have a part time job?”. No doubt these questions are good reminders of their colorful college lives.</w:t>
          <w:br/>
        </w:r>
      </w:r>
    </w:p>
  </w:body>
</w:document>
</file>