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fa2e77ab245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赴日留學生演講賽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技術學院應用日語系前往日本亞細亞大學交換學生辜雅慧，於本月十二日，在日本平成大學舉辦，以留學生為對象的第二十三屆太田耕造杯演講比賽中，勇奪最優秀獎。這是繼去年應日系留學生張簡天祥獲得該獎後，連續兩年由本校獲得最優獎，是十分難得的成就。
</w:t>
          <w:br/>
          <w:t>
</w:t>
          <w:br/>
          <w:t>　辜雅慧表示，由於比賽中須表演日本琴，她穿著正式和服參加，演講題目是「我所看到的日本」，她敘述在日本的學習過程，陪伴她比賽的日本朋友竟感動的哭了。她說，除了對花道有興趣外，她又學了日本茶道和日本琴，對這些傳統文物很有興趣，遺憾的是回到台灣很難繼續學習，她覺得日本老師和朋友都很友善，寄宿家庭夫婦待她有如自己的親人。她預計今年農曆過年前回到台灣。
</w:t>
          <w:br/>
          <w:t>
</w:t>
          <w:br/>
          <w:t>　亞細亞大學國際交流部長荒木邦夫對她的表現相當讚賞，本校國際交流處主任陳惠美也表示，日前帶社團拜訪該校時，就是由辜雅慧擔任翻譯工作，亞大的老師紛紛向她表示，辜雅慧在學校十分用功，是個優秀的學生，得到最優獎是理所當然。</w:t>
          <w:br/>
        </w:r>
      </w:r>
    </w:p>
  </w:body>
</w:document>
</file>