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8dede846bfe4fb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503 期</w:t>
        </w:r>
      </w:r>
    </w:p>
    <w:p>
      <w:pPr>
        <w:jc w:val="center"/>
      </w:pPr>
      <w:r>
        <w:r>
          <w:rPr>
            <w:rFonts w:ascii="Segoe UI" w:hAnsi="Segoe UI" w:eastAsia="Segoe UI"/>
            <w:sz w:val="32"/>
            <w:color w:val="000000"/>
            <w:b/>
          </w:rPr>
          <w:t>Dr. Flora C.I. Chang, VP for Administrative Affairs, TKU Will Lead a Delegation to Visit 5 Sister Sc</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Dr. Flora C.I. Chang, VP for Administrative Affairs, TKU, will lead a delegation to visit 5 sister schools in Japan to exchange administrative experiences with them.  Aside from that, the visiting team also intends to see the TKU exchange students now studying at The University of Electro-Communications, Reitaku U., Josai International University, Tokai University, and Heisei International University. 
</w:t>
          <w:br/>
          <w:t>
</w:t>
          <w:br/>
          <w:t>The team members, as we have learned, include Ms. Hsu Ching-sheng, Chief, Career Planning and Placement Section, Student Affairs Office, Ms Ma Shao-chuan, Chief, Circulation Services Section, Chueh Sheng Memorial Library, Mr. Lin Ching-ho, Secretary, General Affairs Office, Mr. Hsiao Ming-ching, Chief, Networks Section, Information Processing Center, Ms Wang Di-yu, Chief, Graduate Studies Section, Academic Affairs Office, Ms Chen Mei-dai, Secretary, Personnel Office and Ms Kuo Shu-ming, Secretary, International Exchange and International Education Offfice. 
</w:t>
          <w:br/>
          <w:t>
</w:t>
          <w:br/>
          <w:t>Although it is a short, whirlwind visit, including 5 universities within one week, the team intends to accomplish a lot.  That’s why Ms Chen Mei-dai told us that given the circumstances, she has got everything ready, which includes faculty’s employment, screening and selection, vacation, transfer, salary system, long-term manpower utility planning, in-service training of faculty/staff, benefit system---all these materials she has kept them in tact in her portfolio, just in case.</w:t>
          <w:br/>
        </w:r>
      </w:r>
    </w:p>
  </w:body>
</w:document>
</file>