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fb45673fe4d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吳榮賜辦個人木雕展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三B的吳榮賜，大家口中的「阿伯仔」，於上週六（二十二日）在永和SOGO旁的東家創世紀藝術大廳，舉辦他個人的木雕展，作品包含了歷史人物、神話故事、古典小說……等題材，為期兩週。對於此次的展覽，阿伯仔開心的說：「希望大家有空就來玩，一起來走走，參觀參觀。」（洪慈勵）</w:t>
          <w:br/>
        </w:r>
      </w:r>
    </w:p>
  </w:body>
</w:document>
</file>