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b7ffe27784b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流泉飛瀑映迴廊　相逢在覺軒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在學校「校園花園化」的政策下，希望能讓師生有更舒適優雅的教學環境，除了歐式、日式花園外，校園內近期將會出現一座極具中國風味的「覺軒」花園，本週已大致完成，在經整飭後，預計於下（一）月將可開放使用。
</w:t>
          <w:br/>
          <w:t>
</w:t>
          <w:br/>
          <w:t>　該覺軒花園是位在宮燈教室後面，原本是一座溫室花房，但因建築已經老舊不堪使用，經學校評估後，決定重新改建成中國花園。居正（覺生）先生是本校第一任董事長，亦是創辦人張建邦的外祖父，才會有這名字的由來，覺生紀念圖書館也同樣是為了紀念他。在入口的月牙門上，張創辦人將會題上「覺軒」二字。
</w:t>
          <w:br/>
          <w:t>
</w:t>
          <w:br/>
          <w:t>　創辦人於上週二（11日）親自到覺軒花園視察工程進度時表示，這座花園將會開放給社團使用，希望同學們課餘之時，能悠遊在一片好山好水之間，陶冶溫厚的性情。而理學院有流傳已久的「相約榕樹下」活動，張建邦也期許，未來「相逢在覺軒」也能成為校內的傳統，讓全校師生能一起分享這片美麗的天地。
</w:t>
          <w:br/>
          <w:t>
</w:t>
          <w:br/>
          <w:t>　因校園花園化，本校美景早已盛名遠播，現在已有各式不同的豐富景觀，書卷廣場的西式庭園、牧羊草坪旁的歐式景觀、日式造景、福園的水石植栽和文錙藝術中心前的噴水廣場，因此在思考溫室花房的改建時，那何不造一座中國式花園？不但可以和宮燈教室的建築互相輝映，也增添了學校景致的多樣性。
</w:t>
          <w:br/>
          <w:t>
</w:t>
          <w:br/>
          <w:t>　這次的庭園設計，是由建築系講師徐維志設計，仿造上海著名的「豫園」為藍本，並找來台灣傳統匠師陳朝洋先生，陳朝洋在古蹟維修方面經驗和技術都十分老到，聯合報的南園和林家花園的維修工程都是由他所負責的。在這次建築上，捨棄了一般用鐵片去釘造的方式，而是選擇中國傳統的工法，即以榫接（木頭和木頭相連接）的技術完成，在外觀上將不會看到任何釘子。徐維志表示，這種技術現已不多見，但卻可以維持建築的美感。
</w:t>
          <w:br/>
          <w:t>
</w:t>
          <w:br/>
          <w:t>　走在綿延的迴廊上，累了，坐在美人靠上休憩，不但可以看到驚聲銅像，還能遠眺觀音山的美景。徐維志解釋，校內可以供大家拍照的美景很多，但大都沒有辦法讓同學能夠融入其中，因此在設計覺軒花園時，他希望能讓同學走進去，晃一晃、坐一坐，真正的親近這座花園。
</w:t>
          <w:br/>
          <w:t>
</w:t>
          <w:br/>
          <w:t>　除了有迴廊、美人靠、涼亭、假山、水池和瀑布等傳統建築特色外，徐維志並強調，以往的中國庭園景致都是以石頭做鋪排變化，這次他選用了陶瓷做藝術鋪面，在古樸中也兼具了現代感。
</w:t>
          <w:br/>
          <w:t>
</w:t>
          <w:br/>
          <w:t>　營繕組組長姜宜山表示，目前覺軒花園主要工程已經完成，接下來將會進行魚池的養殖工作和植栽的設計。而緊臨覺軒花園的三間宮燈教室，未來將會改成格扇的建築和覺軒花園構成相連的景觀，並供社團活動使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737616"/>
              <wp:effectExtent l="0" t="0" r="0" b="0"/>
              <wp:docPr id="1" name="IMG_0cb4b5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8/m\43e1c0ee-b62f-4363-b0a5-ed86d80cd455.jpg"/>
                      <pic:cNvPicPr/>
                    </pic:nvPicPr>
                    <pic:blipFill>
                      <a:blip xmlns:r="http://schemas.openxmlformats.org/officeDocument/2006/relationships" r:embed="R0fb36313e9034a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737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b36313e9034ab5" /></Relationships>
</file>