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45f43d43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寒風颼颼冬至到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寒風颼颼，你今年的湯圓吃了沒？又到了冬至吃湯圓的季節，包括登山社、口琴社、輔宏會、雲嘉校友會……等各社團，皆趁寒流來臨的冬至，應景推出湯圓會。今年的學生宿舍自治會上週四晚上的「湯圓晚會」，特別請來聆韻口琴、古典吉他社在松濤地下美食街廣場穿插演出。
</w:t>
          <w:br/>
          <w:t>
</w:t>
          <w:br/>
          <w:t>　當天適逢寒流來襲，現場湧近千餘人，人手一碗熱騰騰的湯圓，個個吃得津津有味，資圖二徐佳容說，在14℃的寒冬中吃湯圓，感覺溫暖多了。同時，口琴社、古典吉他社的演出同學皆賣力的為大家呈現最完美的樂章，可惜松濤地下室回音太嚴重，加上麥克風音響設備不夠完善，口琴社機械二葉俊廷說：「吹奏時都聽不到自己的音符。」吉他社西語二A許志白也表示：「本來獨奏是很緊張的，上台後發現聽不到自己彈的音樂，也就沒什麼好緊張的了。」西語四林志偉認為，現場秩序有點亂雜，加上音效不足，真是可惜。</w:t>
          <w:br/>
        </w:r>
      </w:r>
    </w:p>
  </w:body>
</w:document>
</file>