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e16b7797b23424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495 期</w:t>
        </w:r>
      </w:r>
    </w:p>
    <w:p>
      <w:pPr>
        <w:jc w:val="center"/>
      </w:pPr>
      <w:r>
        <w:r>
          <w:rPr>
            <w:rFonts w:ascii="Segoe UI" w:hAnsi="Segoe UI" w:eastAsia="Segoe UI"/>
            <w:sz w:val="32"/>
            <w:color w:val="000000"/>
            <w:b/>
          </w:rPr>
          <w:t>An Arts Festival Will Be Debuted This Week at TKU University Commons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An Arts Festival sponsored by 7 student clubs will debut their activities as of this week.  The so-called Arts Festival will feature mini theatrical performance, sidewalk cafe and artists’ impromptu sketch art shows, etc. 
</w:t>
          <w:br/>
          <w:t>
</w:t>
          <w:br/>
          <w:t>The Arts Show will be formally declared open by Pres. Chang Horng-jinh and Mr. Lee Chi-mao and Mr. Chang Ping-huan, Director and Deputy Director of the Carrie Chang Fine Arts Center in the Fountain Plaza Monday morning (March 18).  After that, the Chinese Music Club, the Standard Dancing Club, the Wind Instruments Club, the Dancing Research Club, the Experimental Troupe and the Fine Arts Club will rotate playing host to the Festival. 
</w:t>
          <w:br/>
          <w:t>
</w:t>
          <w:br/>
          <w:t>But the Fine Arts Club will remain faithfully around till the end of the show.  For instance, from Monday thru Friday, every hour on the hour (10:00 A.M. thru 3:00 P.M.), there will be an art-major student from National Taipei University of Arts who comes to draw sketches for two (only two!) students at the plaza.  Besides, the two lucky students will be offered free coffee! 
</w:t>
          <w:br/>
          <w:t>
</w:t>
          <w:br/>
          <w:t>Another good news for art lovers is the 2nd Tamsui Exhibition of Oil Paintings will be held at the Engineering Building.  Interested students should approach the stalls of the Fine Arts Club for admission tickets into the Exhibition. 
</w:t>
          <w:br/>
          <w:t>
</w:t>
          <w:br/>
          <w:t>At 7:00 P.M., Tuesday (March 19) evening, a free play entitled “Nuan Mao Mao” by the Experimental Troupe will be enacted to entertain theater lovers.  At 6:30 P.M., Wednesday (March 20), a Concert Under the Starlight, jointly sponsored by the Chinese Music Club and the Wind Instruments Club will play such numbers as themes from Puccini’s “Princess Dorlando”, the 5th Chapter of “Magical Rings”, Prelude to Spring Festival, The 2nd and 4th Chapter of “Divine Comedy” and some Japanese songs, etc.  At 6:30 P.M., Thursday, Far East Cha- Cha., Samba, Rumba music from Latin-America will be played by Dancing Research  Club and Standard Dancing Club. 
</w:t>
          <w:br/>
          <w:t>
</w:t>
          <w:br/>
          <w:t>In order to upgrade students’ ability in art appreciation, the Fine Arts  Club has invited Mr. Lee Li-heng, part-time Lecturer from General Education and Core Courses Division, to give a talk on “Performing Arts vs. Real Life Emotions” at C013, Buffalo Hall. 
</w:t>
          <w:br/>
          <w:t>
</w:t>
          <w:br/>
          <w:t>All the arts performances are scheduled to be held in the open air at the University Commons.  In case of rain, they will be transferred to University Student Center, TKU.</w:t>
          <w:br/>
        </w:r>
      </w:r>
    </w:p>
  </w:body>
</w:document>
</file>