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3077c096340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活力有朝氣　舞研社掄元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為慶祝本校51週年校慶，由商管學會和體育室共同舉辦的啦啦隊比賽，舞蹈研習社成為最大贏家，抱走冠軍和團體精神獎兩項大獎，體適能有氧舞蹈社得到亞軍，獲得季軍的西語系則不甘示弱表示，明年一定繼續參加！ 
</w:t>
          <w:br/>
          <w:t>
</w:t>
          <w:br/>
          <w:t>　冠軍隊伍可獲得一萬五千元的獎金和一座有半人高的獎盃，其餘兩支隊伍則分別獲得一萬元和八千元的獎金和獎盃。今年只有三支隊伍參加，因此皆大歡喜。
</w:t>
          <w:br/>
          <w:t>
</w:t>
          <w:br/>
          <w:t>　首先出場的是舞研社，同學穿著蘇格蘭風味的格子裙和白上衣，有別於傳統的啦啦隊服，顯得格外俏麗。他們的道具很豐富，是利用彩帶、旗子和槍做不同變化，而動作上更是融合了爵士和民族武功不同風格的舞蹈，還出現了最近十分流行的palapala舞。隊長企管二的李坤興表示，這次主要都是由新生演出，最困難的是要訓練大家的表情和動作流暢度。在練舞期間，經常跳到兩三點，雖然累癱了，但社員們的感情也變得更好，他說，這才是最大的收穫。
</w:t>
          <w:br/>
          <w:t>
</w:t>
          <w:br/>
          <w:t>　西語系是以學姊帶學妹的方式組隊，可看出許多新生臉上仍帶著靦腆的微笑，十分可愛，因此甫一出場，便獲得全場熱烈掌聲支持。西語二魏秋蕙說，該系給人感覺就像是在陽光下的孩子，和啦啦隊充滿活力的形象不謀而合。連兩年都獲季軍，明年還會參加嗎？魏秋蕙斬釘截鐵的表示，這已經成為西語系的傳統，一定會來。
</w:t>
          <w:br/>
          <w:t>
</w:t>
          <w:br/>
          <w:t>　有氧舞蹈社的同學創意十足，除了每個人的兩頰都塗上顏料外，還出現一隻捧著蛋糕的趴趴熊也在前面帶頭跳。他們的舞蹈走的是美式競技，出現不少疊人和或將人抬在手掌上的驚險畫面，讓在場的老師同學捏了一把冷汗。社長國貿四的游雅惠說，在練舞的過程中，大家都玩的很開心，感覺很棒，至於結果反倒不是那麼重要了。 
</w:t>
          <w:br/>
          <w:t>
</w:t>
          <w:br/>
          <w:t>　這次評審由體育室的謝幸珠老師、林麗芬老師、蔡忻林老師以及陳怡穎老師擔任。林麗芬老師表示，同學們都有參加大專院校啦啦隊比賽的實力。在隊伍編排上，不一定要花稍，但是舞蹈動作的流暢和力度一定要夠，啦啦隊的精神才能表現出來。</w:t>
          <w:br/>
        </w:r>
      </w:r>
    </w:p>
  </w:body>
</w:document>
</file>