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43dc6cf9c42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【特別報導】2018校友雙年會茶會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為期三天的「2018世界校友雙年會」於今日（3月2日）下午在大直典華飯店登場，3:30開始的歡迎茶會有來自北美、加拿大、馬來西亞和大陸地區等世界各地的校友陸續抵達，現場寒暄聲此起彼落。校友們紛紛在2018世界校友雙年會看板前定點拍照、合影，另有主辦單位準備咖啡、蛋糕等精緻茶點供嘉賓享用，過程中談笑聲不斷，氣氛和樂。
</w:t>
          <w:br/>
          <w:t>遠從加拿大特地回來參加的企管系校友周治開心的說：「41年前就離開臺灣前往加拿大居住，已經很久沒有回來臺灣，這次參加雙年會，同時也能祝賀創辦人90大壽，十分高興！」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e00684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78add6d7-bbde-4124-b319-0cbd5f77d217.jpg"/>
                      <pic:cNvPicPr/>
                    </pic:nvPicPr>
                    <pic:blipFill>
                      <a:blip xmlns:r="http://schemas.openxmlformats.org/officeDocument/2006/relationships" r:embed="Rb1db5fc10ebf4f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db5fc10ebf4f0f" /></Relationships>
</file>