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dedb31a1b43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林榮三文學獎新詩組曹馭博摘冠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【記者陳品婕淡水校園報導】中文系校友曹馭博近日連奪兩項新詩獎首獎，其中，最令人佩服的是，成為林榮三文學獎創辦以來最年輕的得獎者。
</w:t>
          <w:br/>
          <w:t>23歲的曹馭博，大二開始寫詩，去年甫自本校畢業，在校期間便是校內外文學獎新詩組的常勝軍，考取東華大學華文文學創作所碩士班後仍不間斷地創作。上月20日獲得文化部舉辦之「2017後山文學獎」在地書寫社會組新詩類第一名，作品〈吉安鄉的三棵樹－記鄰家的太魯閣族爺爺〉，內容書寫太魯閣族長者對於下一代傳承的重視及期許。本月4日再傳來佳訊，榮獲自由時報舉辦之「第十三屆林榮三文學獎」新詩組首獎，成為該獎創辦以來最年輕的得獎者。得獎作品〈與蒂蒂復健一日〉以病患家屬的角度，書寫自身陪伴罹患失語症姐姐時的對話經驗，作品中充滿姐弟之間真摯的情感。曹馭博表示，「不管是描繪親情，或是關懷文化，我認為最重要的是，該如何完整的呈現，將人們所忽略的事物再度現形。得獎即是一種肯定，但也是警惕，我必須反覆鍛造，持續與繆思對抗。」</w:t>
          <w:br/>
        </w:r>
      </w:r>
    </w:p>
  </w:body>
</w:document>
</file>